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CE07" w14:textId="5F09C4E0" w:rsidR="00BA0337" w:rsidRPr="00BA0337" w:rsidRDefault="00BA0337" w:rsidP="00BA0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Группа Т-2.</w:t>
      </w:r>
    </w:p>
    <w:p w14:paraId="07E4B8F0" w14:textId="4587985A" w:rsidR="00BA0337" w:rsidRDefault="00BA0337" w:rsidP="00BA03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Тренер-преподаватель</w:t>
      </w:r>
      <w:r w:rsidRPr="0076396A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CD5837">
        <w:rPr>
          <w:rFonts w:ascii="Times New Roman" w:hAnsi="Times New Roman" w:cs="Times New Roman"/>
          <w:sz w:val="32"/>
          <w:szCs w:val="32"/>
        </w:rPr>
        <w:t>Сёмин</w:t>
      </w:r>
      <w:proofErr w:type="spellEnd"/>
      <w:r w:rsidR="00CD5837">
        <w:rPr>
          <w:rFonts w:ascii="Times New Roman" w:hAnsi="Times New Roman" w:cs="Times New Roman"/>
          <w:sz w:val="32"/>
          <w:szCs w:val="32"/>
        </w:rPr>
        <w:t xml:space="preserve"> В. Г.</w:t>
      </w:r>
    </w:p>
    <w:p w14:paraId="45F19179" w14:textId="2B7E3829" w:rsidR="00C35A76" w:rsidRPr="00BA0337" w:rsidRDefault="00BA0337" w:rsidP="00C35A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Занятие №</w:t>
      </w:r>
      <w:r w:rsidR="00CD5837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 (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923CB2">
        <w:rPr>
          <w:rFonts w:ascii="Times New Roman" w:hAnsi="Times New Roman" w:cs="Times New Roman"/>
          <w:b/>
          <w:bCs/>
          <w:sz w:val="40"/>
          <w:szCs w:val="40"/>
        </w:rPr>
        <w:t>3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02</w:t>
      </w:r>
      <w:r>
        <w:rPr>
          <w:rFonts w:ascii="Times New Roman" w:hAnsi="Times New Roman" w:cs="Times New Roman"/>
          <w:b/>
          <w:bCs/>
          <w:sz w:val="40"/>
          <w:szCs w:val="40"/>
        </w:rPr>
        <w:t>.2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923CB2">
        <w:rPr>
          <w:rFonts w:ascii="Times New Roman" w:hAnsi="Times New Roman" w:cs="Times New Roman"/>
          <w:b/>
          <w:bCs/>
          <w:sz w:val="40"/>
          <w:szCs w:val="40"/>
        </w:rPr>
        <w:t>г., 05.02.22г.,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4F6766">
        <w:rPr>
          <w:rFonts w:ascii="Times New Roman" w:hAnsi="Times New Roman" w:cs="Times New Roman"/>
          <w:b/>
          <w:bCs/>
          <w:sz w:val="40"/>
          <w:szCs w:val="40"/>
        </w:rPr>
        <w:t>2.22г.)</w:t>
      </w:r>
    </w:p>
    <w:p w14:paraId="29F2A6C5" w14:textId="6D0BD87A" w:rsidR="00BA0337" w:rsidRPr="00BA0337" w:rsidRDefault="00BA0337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BA0337">
        <w:rPr>
          <w:rFonts w:ascii="Times New Roman" w:hAnsi="Times New Roman" w:cs="Times New Roman"/>
          <w:sz w:val="36"/>
          <w:szCs w:val="36"/>
        </w:rPr>
        <w:t xml:space="preserve">Развитие </w:t>
      </w:r>
      <w:r w:rsidR="004F6766">
        <w:rPr>
          <w:rFonts w:ascii="Times New Roman" w:hAnsi="Times New Roman" w:cs="Times New Roman"/>
          <w:sz w:val="36"/>
          <w:szCs w:val="36"/>
        </w:rPr>
        <w:t xml:space="preserve">ловкости и спец. </w:t>
      </w:r>
      <w:r w:rsidR="00301452">
        <w:rPr>
          <w:rFonts w:ascii="Times New Roman" w:hAnsi="Times New Roman" w:cs="Times New Roman"/>
          <w:sz w:val="36"/>
          <w:szCs w:val="36"/>
        </w:rPr>
        <w:t>в</w:t>
      </w:r>
      <w:r w:rsidR="004F6766">
        <w:rPr>
          <w:rFonts w:ascii="Times New Roman" w:hAnsi="Times New Roman" w:cs="Times New Roman"/>
          <w:sz w:val="36"/>
          <w:szCs w:val="36"/>
        </w:rPr>
        <w:t>ыносливости</w:t>
      </w:r>
      <w:r w:rsidR="00301452">
        <w:rPr>
          <w:rFonts w:ascii="Times New Roman" w:hAnsi="Times New Roman" w:cs="Times New Roman"/>
          <w:sz w:val="36"/>
          <w:szCs w:val="36"/>
        </w:rPr>
        <w:t>.</w:t>
      </w:r>
    </w:p>
    <w:p w14:paraId="0B5A0CD2" w14:textId="77777777" w:rsidR="00301452" w:rsidRDefault="00301452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Стартовое ускорение и рывки без мяча. </w:t>
      </w:r>
    </w:p>
    <w:p w14:paraId="19D430E1" w14:textId="42779B23" w:rsidR="00BA0337" w:rsidRDefault="00160A14" w:rsidP="0030145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301452">
        <w:rPr>
          <w:rFonts w:ascii="Times New Roman" w:hAnsi="Times New Roman" w:cs="Times New Roman"/>
          <w:sz w:val="36"/>
          <w:szCs w:val="36"/>
        </w:rPr>
        <w:t xml:space="preserve">3.Ведение, передачи и удары </w:t>
      </w:r>
      <w:r>
        <w:rPr>
          <w:rFonts w:ascii="Times New Roman" w:hAnsi="Times New Roman" w:cs="Times New Roman"/>
          <w:sz w:val="36"/>
          <w:szCs w:val="36"/>
        </w:rPr>
        <w:t>по воротам на точность.</w:t>
      </w:r>
    </w:p>
    <w:p w14:paraId="66E79B36" w14:textId="5E3A5C54" w:rsidR="00BA0337" w:rsidRDefault="00BA0337" w:rsidP="00BA033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FF4EA10" w14:textId="71C46910" w:rsidR="00BA0337" w:rsidRDefault="00BA0337" w:rsidP="00BA033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4DCF6258" w14:textId="06E1060B" w:rsidR="007240FA" w:rsidRPr="007240FA" w:rsidRDefault="007240FA" w:rsidP="007240FA">
      <w:pPr>
        <w:pStyle w:val="a3"/>
        <w:numPr>
          <w:ilvl w:val="0"/>
          <w:numId w:val="3"/>
        </w:numPr>
        <w:shd w:val="clear" w:color="auto" w:fill="FBFBFB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40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Ловкость - способность управлять своими движениями и быстро перестраивать двигательную деятельность в соответствии с требованиями меняющейся обстановки.</w:t>
      </w:r>
    </w:p>
    <w:p w14:paraId="27FCAA07" w14:textId="6A404AB6" w:rsidR="007240FA" w:rsidRPr="007240FA" w:rsidRDefault="007240FA" w:rsidP="007240FA">
      <w:pPr>
        <w:pStyle w:val="a3"/>
        <w:shd w:val="clear" w:color="auto" w:fill="FBFBFB"/>
        <w:spacing w:before="270" w:after="0" w:line="330" w:lineRule="atLeast"/>
        <w:ind w:left="10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 w:rsidRPr="007240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Ловкость в футболе проявляется при выполнении всех технико-тактических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</w:t>
      </w:r>
      <w:r w:rsidRPr="007240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 и тесно связана с силой, быстротой, выносливостью, гибкостью.</w:t>
      </w:r>
    </w:p>
    <w:p w14:paraId="5A90B36E" w14:textId="77777777" w:rsidR="007240FA" w:rsidRDefault="007240FA" w:rsidP="007240FA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61B8596B" w14:textId="79F3ACF6" w:rsidR="00832F4E" w:rsidRDefault="004176BE" w:rsidP="004176BE">
      <w:pPr>
        <w:pStyle w:val="a3"/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43F4F02" wp14:editId="0E5FCA2E">
            <wp:extent cx="4219575" cy="3164681"/>
            <wp:effectExtent l="0" t="0" r="0" b="0"/>
            <wp:docPr id="4" name="Видео 4" descr="45 УПРАЖНЕНИЙ НА КООРДИНАЦИОННОЙ ЛЕСТНИЦЕ | Координация, ловкость, упражнения для ног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идео 4" descr="45 УПРАЖНЕНИЙ НА КООРДИНАЦИОННОЙ ЛЕСТНИЦЕ | Координация, ловкость, упражнения для ног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3kMcgnlSQlM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180" cy="317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D27F5" w14:textId="77777777" w:rsidR="007240FA" w:rsidRDefault="00923CB2" w:rsidP="007240FA">
      <w:pPr>
        <w:pStyle w:val="a3"/>
        <w:ind w:left="1080"/>
        <w:jc w:val="center"/>
        <w:rPr>
          <w:rFonts w:ascii="Times New Roman" w:hAnsi="Times New Roman" w:cs="Times New Roman"/>
          <w:sz w:val="36"/>
          <w:szCs w:val="36"/>
        </w:rPr>
      </w:pPr>
      <w:hyperlink r:id="rId7" w:history="1">
        <w:r w:rsidR="007240FA" w:rsidRPr="00DA4D1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https://www.youtube.com/watch?v=3kMcgnlSQlM</w:t>
        </w:r>
      </w:hyperlink>
    </w:p>
    <w:p w14:paraId="1F63A085" w14:textId="77777777" w:rsidR="00AC5533" w:rsidRDefault="00AC5533" w:rsidP="00AC5533">
      <w:pPr>
        <w:ind w:left="1080"/>
        <w:rPr>
          <w:rFonts w:ascii="Times New Roman" w:hAnsi="Times New Roman" w:cs="Times New Roman"/>
          <w:sz w:val="36"/>
          <w:szCs w:val="36"/>
        </w:rPr>
      </w:pPr>
    </w:p>
    <w:p w14:paraId="6926545F" w14:textId="08658CA6" w:rsidR="00AC5533" w:rsidRDefault="00AC5533" w:rsidP="00AC5533">
      <w:pPr>
        <w:ind w:left="1080"/>
        <w:rPr>
          <w:rFonts w:ascii="Times New Roman" w:hAnsi="Times New Roman" w:cs="Times New Roman"/>
          <w:sz w:val="36"/>
          <w:szCs w:val="36"/>
        </w:rPr>
      </w:pPr>
    </w:p>
    <w:p w14:paraId="35DD1317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5F4F60E4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0912F71C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5CB97B21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1C26AFC9" w14:textId="77777777" w:rsidR="00C130CA" w:rsidRDefault="00C130CA" w:rsidP="00C130CA">
      <w:pPr>
        <w:pStyle w:val="a3"/>
        <w:tabs>
          <w:tab w:val="left" w:pos="2835"/>
        </w:tabs>
        <w:ind w:left="1440"/>
        <w:rPr>
          <w:rFonts w:ascii="Times New Roman" w:hAnsi="Times New Roman" w:cs="Times New Roman"/>
          <w:sz w:val="36"/>
          <w:szCs w:val="36"/>
        </w:rPr>
      </w:pPr>
    </w:p>
    <w:p w14:paraId="78C4B958" w14:textId="75470F44" w:rsidR="00C130CA" w:rsidRPr="00C130CA" w:rsidRDefault="00923CB2" w:rsidP="00C130CA">
      <w:pPr>
        <w:pStyle w:val="a3"/>
        <w:numPr>
          <w:ilvl w:val="0"/>
          <w:numId w:val="3"/>
        </w:numPr>
        <w:tabs>
          <w:tab w:val="left" w:pos="2835"/>
        </w:tabs>
        <w:jc w:val="center"/>
        <w:rPr>
          <w:rFonts w:ascii="Times New Roman" w:hAnsi="Times New Roman" w:cs="Times New Roman"/>
          <w:sz w:val="36"/>
          <w:szCs w:val="36"/>
        </w:rPr>
      </w:pPr>
      <w:hyperlink r:id="rId8" w:history="1">
        <w:r w:rsidR="00C130CA" w:rsidRPr="00DA4D1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https://www.youtube.com/watch?v=Npl-Bcmnt1A</w:t>
        </w:r>
      </w:hyperlink>
    </w:p>
    <w:p w14:paraId="7D8ACEA8" w14:textId="38D0718A" w:rsidR="00AC5533" w:rsidRPr="00C130CA" w:rsidRDefault="00AC5533" w:rsidP="00C130CA">
      <w:pPr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23ABED2" wp14:editId="12B75BA7">
            <wp:extent cx="4572000" cy="3429000"/>
            <wp:effectExtent l="0" t="0" r="0" b="0"/>
            <wp:docPr id="5" name="Видео 5" descr="16. Футбольная школа. Урок 3. Точность удара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део 5" descr="16. Футбольная школа. Урок 3. Точность удара.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pl-Bcmnt1A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C2556" w14:textId="77777777" w:rsidR="008D013C" w:rsidRDefault="008D013C" w:rsidP="008D013C">
      <w:pPr>
        <w:tabs>
          <w:tab w:val="left" w:pos="2835"/>
        </w:tabs>
        <w:ind w:left="1080"/>
        <w:jc w:val="center"/>
        <w:rPr>
          <w:rFonts w:ascii="Times New Roman" w:hAnsi="Times New Roman" w:cs="Times New Roman"/>
          <w:sz w:val="36"/>
          <w:szCs w:val="36"/>
        </w:rPr>
      </w:pPr>
    </w:p>
    <w:p w14:paraId="6A7D2261" w14:textId="13607E86" w:rsidR="008D013C" w:rsidRDefault="00923CB2" w:rsidP="00C130CA">
      <w:pPr>
        <w:pStyle w:val="a3"/>
        <w:tabs>
          <w:tab w:val="left" w:pos="2835"/>
        </w:tabs>
        <w:ind w:left="1440"/>
        <w:jc w:val="center"/>
        <w:rPr>
          <w:rFonts w:ascii="Times New Roman" w:hAnsi="Times New Roman" w:cs="Times New Roman"/>
          <w:sz w:val="36"/>
          <w:szCs w:val="36"/>
        </w:rPr>
      </w:pPr>
      <w:hyperlink r:id="rId11" w:history="1">
        <w:r w:rsidR="00AA4BAB" w:rsidRPr="00AA4BAB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https://www.youtube.com/watch?v=Xg5pnczUkzM</w:t>
        </w:r>
      </w:hyperlink>
    </w:p>
    <w:p w14:paraId="567FEA0F" w14:textId="24798318" w:rsidR="003E63B9" w:rsidRPr="00B4114E" w:rsidRDefault="00AA4BAB" w:rsidP="00B4114E">
      <w:pPr>
        <w:pStyle w:val="a3"/>
        <w:tabs>
          <w:tab w:val="left" w:pos="2835"/>
        </w:tabs>
        <w:ind w:left="14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27BB352" wp14:editId="2A2FD099">
            <wp:extent cx="4572000" cy="3429000"/>
            <wp:effectExtent l="0" t="0" r="0" b="0"/>
            <wp:docPr id="6" name="Видео 6" descr="Урок 2  Передача мяча 10 упражнений для чёткого паса. Онлайн школа футбола. ФК Артек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идео 6" descr="Урок 2  Передача мяча 10 упражнений для чёткого паса. Онлайн школа футбола. ФК Артек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Xg5pnczUkzM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3568" w14:textId="77777777" w:rsidR="00B4114E" w:rsidRDefault="00B4114E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60FF43A9" w14:textId="77777777" w:rsidR="00B4114E" w:rsidRDefault="00B4114E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3E818C94" w14:textId="77777777" w:rsidR="00B4114E" w:rsidRDefault="00B4114E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55D524A9" w14:textId="77777777" w:rsidR="00B4114E" w:rsidRDefault="00B4114E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40C5B2FE" w14:textId="00C7F612" w:rsidR="00B4114E" w:rsidRPr="00B4114E" w:rsidRDefault="00B4114E" w:rsidP="00B4114E">
      <w:pPr>
        <w:pStyle w:val="a3"/>
        <w:numPr>
          <w:ilvl w:val="0"/>
          <w:numId w:val="3"/>
        </w:numPr>
        <w:tabs>
          <w:tab w:val="left" w:pos="2835"/>
        </w:tabs>
        <w:rPr>
          <w:rFonts w:ascii="Times New Roman" w:hAnsi="Times New Roman" w:cs="Times New Roman"/>
          <w:sz w:val="36"/>
          <w:szCs w:val="36"/>
        </w:rPr>
      </w:pPr>
    </w:p>
    <w:p w14:paraId="2B1FC852" w14:textId="5C4C4558" w:rsidR="007E65F8" w:rsidRDefault="007E65F8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0FDED67" wp14:editId="3CE5F09B">
            <wp:extent cx="5902960" cy="3738245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D666" w14:textId="77777777" w:rsidR="00C2446F" w:rsidRDefault="00C2446F" w:rsidP="007E65F8">
      <w:pPr>
        <w:tabs>
          <w:tab w:val="left" w:pos="2835"/>
        </w:tabs>
        <w:ind w:left="1080"/>
        <w:rPr>
          <w:rFonts w:ascii="Times New Roman" w:hAnsi="Times New Roman" w:cs="Times New Roman"/>
          <w:sz w:val="36"/>
          <w:szCs w:val="36"/>
        </w:rPr>
      </w:pPr>
    </w:p>
    <w:p w14:paraId="2EB2E341" w14:textId="74AD7D89" w:rsidR="00C2446F" w:rsidRDefault="00923CB2" w:rsidP="00C2446F">
      <w:pPr>
        <w:tabs>
          <w:tab w:val="left" w:pos="2835"/>
        </w:tabs>
        <w:ind w:left="1080"/>
        <w:jc w:val="center"/>
        <w:rPr>
          <w:rFonts w:ascii="Times New Roman" w:hAnsi="Times New Roman" w:cs="Times New Roman"/>
          <w:sz w:val="36"/>
          <w:szCs w:val="36"/>
        </w:rPr>
      </w:pPr>
      <w:hyperlink r:id="rId15" w:history="1">
        <w:r w:rsidR="00C2446F" w:rsidRPr="00DA4D1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https://www.youtube.com/watch?v=QIJd_5Y_uo4</w:t>
        </w:r>
      </w:hyperlink>
    </w:p>
    <w:p w14:paraId="1DBCCE26" w14:textId="0EA11FBD" w:rsidR="00C2446F" w:rsidRPr="007E65F8" w:rsidRDefault="00C2446F" w:rsidP="00C2446F">
      <w:pPr>
        <w:tabs>
          <w:tab w:val="left" w:pos="2835"/>
        </w:tabs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64B4371" wp14:editId="6458293A">
            <wp:extent cx="4572000" cy="3429000"/>
            <wp:effectExtent l="0" t="0" r="0" b="0"/>
            <wp:docPr id="9" name="Видео 9" descr="КАК ОЧЕНЬ БЫСТРО БЕГАТЬ В ФУТБОЛЕ.ВЗРЫВНАЯ СКОРОСТЬ НОГ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Видео 9" descr="КАК ОЧЕНЬ БЫСТРО БЕГАТЬ В ФУТБОЛЕ.ВЗРЫВНАЯ СКОРОСТЬ НОГ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IJd_5Y_uo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392C" w14:textId="77777777" w:rsidR="004176BE" w:rsidRDefault="004176BE" w:rsidP="00C130CA">
      <w:pPr>
        <w:pStyle w:val="a3"/>
        <w:ind w:left="1080"/>
        <w:jc w:val="center"/>
        <w:rPr>
          <w:rFonts w:ascii="Times New Roman" w:hAnsi="Times New Roman" w:cs="Times New Roman"/>
          <w:sz w:val="36"/>
          <w:szCs w:val="36"/>
        </w:rPr>
      </w:pPr>
    </w:p>
    <w:p w14:paraId="47EED783" w14:textId="77777777" w:rsid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7043EE9" w14:textId="77777777" w:rsidR="00BA0337" w:rsidRP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E90339" w14:textId="77777777" w:rsidR="00005A61" w:rsidRDefault="00005A61"/>
    <w:sectPr w:rsidR="00005A61" w:rsidSect="00BA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5B"/>
    <w:multiLevelType w:val="hybridMultilevel"/>
    <w:tmpl w:val="416E9F16"/>
    <w:lvl w:ilvl="0" w:tplc="30D85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62AD4"/>
    <w:multiLevelType w:val="hybridMultilevel"/>
    <w:tmpl w:val="258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4F7B"/>
    <w:multiLevelType w:val="hybridMultilevel"/>
    <w:tmpl w:val="0B24E74E"/>
    <w:lvl w:ilvl="0" w:tplc="E8A81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41"/>
    <w:rsid w:val="00005A61"/>
    <w:rsid w:val="00160A14"/>
    <w:rsid w:val="002C743D"/>
    <w:rsid w:val="002C7D41"/>
    <w:rsid w:val="00301452"/>
    <w:rsid w:val="003E63B9"/>
    <w:rsid w:val="004176BE"/>
    <w:rsid w:val="004F6766"/>
    <w:rsid w:val="007240FA"/>
    <w:rsid w:val="007E65F8"/>
    <w:rsid w:val="00832F4E"/>
    <w:rsid w:val="008727AF"/>
    <w:rsid w:val="008D013C"/>
    <w:rsid w:val="00923CB2"/>
    <w:rsid w:val="00AA4BAB"/>
    <w:rsid w:val="00AC5533"/>
    <w:rsid w:val="00B4114E"/>
    <w:rsid w:val="00BA0337"/>
    <w:rsid w:val="00C130CA"/>
    <w:rsid w:val="00C2446F"/>
    <w:rsid w:val="00C35A76"/>
    <w:rsid w:val="00CD5837"/>
    <w:rsid w:val="00D27061"/>
    <w:rsid w:val="00F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340"/>
  <w15:chartTrackingRefBased/>
  <w15:docId w15:val="{A9420C40-2265-488A-A56A-341B0BAE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3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2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pl-Bcmnt1A" TargetMode="Externa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kMcgnlSQlM" TargetMode="External"/><Relationship Id="rId12" Type="http://schemas.openxmlformats.org/officeDocument/2006/relationships/hyperlink" Target="https://www.youtube.com/embed/Xg5pnczUkzM?feature=oembed" TargetMode="Externa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hyperlink" Target="https://www.youtube.com/embed/QIJd_5Y_uo4?feature=oembe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Xg5pnczUkzM" TargetMode="External"/><Relationship Id="rId5" Type="http://schemas.openxmlformats.org/officeDocument/2006/relationships/hyperlink" Target="https://www.youtube.com/embed/3kMcgnlSQlM?feature=oembed" TargetMode="External"/><Relationship Id="rId15" Type="http://schemas.openxmlformats.org/officeDocument/2006/relationships/hyperlink" Target="https://www.youtube.com/watch?v=QIJd_5Y_uo4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Npl-Bcmnt1A?feature=oembed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22</cp:revision>
  <dcterms:created xsi:type="dcterms:W3CDTF">2021-10-28T08:18:00Z</dcterms:created>
  <dcterms:modified xsi:type="dcterms:W3CDTF">2022-02-07T11:29:00Z</dcterms:modified>
</cp:coreProperties>
</file>